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BC0" w:rsidRPr="00FA5BC0" w:rsidRDefault="00FA5BC0" w:rsidP="00FA5BC0">
      <w:pPr>
        <w:shd w:val="clear" w:color="auto" w:fill="FFFFFF"/>
        <w:spacing w:before="150" w:after="150" w:line="240" w:lineRule="auto"/>
        <w:ind w:firstLine="567"/>
        <w:contextualSpacing/>
        <w:jc w:val="center"/>
        <w:rPr>
          <w:rFonts w:ascii="Times New Roman" w:eastAsia="Times New Roman" w:hAnsi="Times New Roman" w:cs="Times New Roman"/>
          <w:sz w:val="28"/>
          <w:szCs w:val="28"/>
          <w:lang w:eastAsia="ru-RU"/>
        </w:rPr>
      </w:pPr>
      <w:r w:rsidRPr="00FA5BC0">
        <w:rPr>
          <w:rFonts w:ascii="Times New Roman" w:eastAsia="Times New Roman" w:hAnsi="Times New Roman" w:cs="Times New Roman"/>
          <w:b/>
          <w:bCs/>
          <w:sz w:val="28"/>
          <w:szCs w:val="28"/>
          <w:lang w:eastAsia="ru-RU"/>
        </w:rPr>
        <w:t>ПАМЯТКА РОДИТЕЛЯМ</w:t>
      </w:r>
    </w:p>
    <w:p w:rsidR="00FA5BC0" w:rsidRDefault="00FA5BC0" w:rsidP="00FA5BC0">
      <w:pPr>
        <w:shd w:val="clear" w:color="auto" w:fill="FFFFFF"/>
        <w:spacing w:before="150" w:after="150" w:line="240" w:lineRule="auto"/>
        <w:ind w:firstLine="567"/>
        <w:contextualSpacing/>
        <w:jc w:val="center"/>
        <w:rPr>
          <w:rFonts w:ascii="Times New Roman" w:eastAsia="Times New Roman" w:hAnsi="Times New Roman" w:cs="Times New Roman"/>
          <w:b/>
          <w:bCs/>
          <w:sz w:val="28"/>
          <w:szCs w:val="28"/>
          <w:lang w:eastAsia="ru-RU"/>
        </w:rPr>
      </w:pPr>
      <w:r w:rsidRPr="00FA5BC0">
        <w:rPr>
          <w:rFonts w:ascii="Times New Roman" w:eastAsia="Times New Roman" w:hAnsi="Times New Roman" w:cs="Times New Roman"/>
          <w:b/>
          <w:bCs/>
          <w:sz w:val="28"/>
          <w:szCs w:val="28"/>
          <w:lang w:eastAsia="ru-RU"/>
        </w:rPr>
        <w:t>ОБ ОТВЕТСТВЕННОСТИ ЗА ВОСПИТАНИЕ ДЕТЕЙ</w:t>
      </w:r>
    </w:p>
    <w:p w:rsidR="00FA5BC0" w:rsidRPr="00FA5BC0" w:rsidRDefault="00FA5BC0" w:rsidP="00FA5BC0">
      <w:pPr>
        <w:shd w:val="clear" w:color="auto" w:fill="FFFFFF"/>
        <w:spacing w:before="150" w:after="150" w:line="240" w:lineRule="auto"/>
        <w:ind w:firstLine="567"/>
        <w:contextualSpacing/>
        <w:jc w:val="center"/>
        <w:rPr>
          <w:rFonts w:ascii="Times New Roman" w:eastAsia="Times New Roman" w:hAnsi="Times New Roman" w:cs="Times New Roman"/>
          <w:sz w:val="28"/>
          <w:szCs w:val="28"/>
          <w:lang w:eastAsia="ru-RU"/>
        </w:rPr>
      </w:pP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Законными представителями ребенка при осуществлении им своих прав являются родители или лица, их заменяющие. В соответствии с ч. 2 ст. 38 Конституции РФ забота о детях, их воспитании - равное право и обязанность обоих родителей, где бы они ни находились. Временная передача родителями своих детей на воспитание родственникам, посторонним лицам либо в одно из детских учреждений не освобождает родителей от ответственности за воспитание и развитие детей. Обязанности по воспитанию детей родители и лица, их заменяющие, несут до совершеннолетия ребёнка.</w:t>
      </w:r>
    </w:p>
    <w:p w:rsid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Ответственность родителей за поведение детей, ведь то, как они воспитывают своего ребенка в дальнейшем отразиться на его поведении. Забота о физическом, психическом, нравственном и духовном развитии детей. Родители несут ответственность за детей, и они обязаны обеспечить ребенка общим образованием. Каждый ребенок должен посещать учебное заведение. Защита интересов детей. Так как родители являются законными представителями несовершеннолетних детей, они вправе отстаивать их права и интересы в отношении как юридических, так и физических лиц. Обеспечение безопасности. Ответственность родителей за безопасность детей никто не отменял, а значит, родители не имеют права причинять вред психическому, физическому и нравственному здоровью своих детей. Содержание детей до достижения ими совершеннолетия. Родители не имеют права выставлять ребенка за дверь до достижения им совершеннолетнего возраста.</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bookmarkStart w:id="0" w:name="_GoBack"/>
      <w:bookmarkEnd w:id="0"/>
      <w:r w:rsidRPr="00FA5BC0">
        <w:rPr>
          <w:rFonts w:ascii="Times New Roman" w:eastAsia="Times New Roman" w:hAnsi="Times New Roman" w:cs="Times New Roman"/>
          <w:sz w:val="28"/>
          <w:szCs w:val="28"/>
          <w:lang w:eastAsia="ru-RU"/>
        </w:rPr>
        <w:t>Родители (законные представители) несовершеннолетних обучающихся обязаны: обеспечить получение детьми общего образования; соблюдать правила внутреннего распорядка организации, осуществляющей образовательную деятельность, уважать честь и достоинство обучающихся и работников организации, осуществляющей образовательную деятельность.</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несут ответственность, предусмотренную законодательством Российской Федерации. За неисполнение или ненадлежащее исполнение обязанностей по воспитанию детей родители могут быть привлечены к различным видам ответственности:</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Административной (статья 5.35 Кодекса Российской Федерации об административных правонарушениях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proofErr w:type="spellStart"/>
      <w:r w:rsidRPr="00FA5BC0">
        <w:rPr>
          <w:rFonts w:ascii="Times New Roman" w:eastAsia="Times New Roman" w:hAnsi="Times New Roman" w:cs="Times New Roman"/>
          <w:sz w:val="28"/>
          <w:szCs w:val="28"/>
          <w:lang w:eastAsia="ru-RU"/>
        </w:rPr>
        <w:t>Гражданско</w:t>
      </w:r>
      <w:proofErr w:type="spellEnd"/>
      <w:r w:rsidRPr="00FA5BC0">
        <w:rPr>
          <w:rFonts w:ascii="Times New Roman" w:eastAsia="Times New Roman" w:hAnsi="Times New Roman" w:cs="Times New Roman"/>
          <w:sz w:val="28"/>
          <w:szCs w:val="28"/>
          <w:lang w:eastAsia="ru-RU"/>
        </w:rPr>
        <w:t xml:space="preserve">–правовой (статьи 1073 – 1075 Гражданского кодекса Российской Федерации); согласно ст. ст. 69, 73, 77 Семейного Кодекса РФ – в виде ограничения, лишения родительских прав и отобрания ребенка. </w:t>
      </w:r>
      <w:r w:rsidRPr="00FA5BC0">
        <w:rPr>
          <w:rFonts w:ascii="Times New Roman" w:eastAsia="Times New Roman" w:hAnsi="Times New Roman" w:cs="Times New Roman"/>
          <w:sz w:val="28"/>
          <w:szCs w:val="28"/>
          <w:lang w:eastAsia="ru-RU"/>
        </w:rPr>
        <w:lastRenderedPageBreak/>
        <w:t>Лишение родительских прав и ограничение родительских прав производится в судебном порядке.</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Семейно–правовой (статьи 69 («Лишение родительских прав»),73 («Ограничение родительских прав») Семейного кодекса Российской Федерации);</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 xml:space="preserve">Уголовной (статья 156 Уголовного кодекса Российской Федерации («Неисполнение обязанностей по воспитанию несовершеннолетнего»).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FA5BC0">
        <w:rPr>
          <w:rFonts w:ascii="Times New Roman" w:eastAsia="Times New Roman" w:hAnsi="Times New Roman" w:cs="Times New Roman"/>
          <w:sz w:val="28"/>
          <w:szCs w:val="28"/>
          <w:lang w:eastAsia="ru-RU"/>
        </w:rPr>
        <w:t>посягание</w:t>
      </w:r>
      <w:proofErr w:type="spellEnd"/>
      <w:r w:rsidRPr="00FA5BC0">
        <w:rPr>
          <w:rFonts w:ascii="Times New Roman" w:eastAsia="Times New Roman" w:hAnsi="Times New Roman" w:cs="Times New Roman"/>
          <w:sz w:val="28"/>
          <w:szCs w:val="28"/>
          <w:lang w:eastAsia="ru-RU"/>
        </w:rPr>
        <w:t xml:space="preserve"> на половую неприкосновенность ребенка родители несут уголовную ответственность на общих основаниях</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В Российской Федерации п. 2 ст. 38 Конституции установлено, что забота о детях, их воспитании — равное право и обязанность родителей. Данная конституционная норма обеспечивается и конкретизируется семейным законодательством РФ. Ст. 61 СК гласит, что родители имеют равные права и несут равные обязанности в отношении своих детей (родительские права).</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Глава 12. ПРАВА И ОБЯЗАННОСТИ РОДИТЕЛЕЙ. СК Статья 61. Равенство прав и обязанностей родителей: 1. Родители имеют равные права и несут равные обязанности в отношении своих детей (родительские права). В соответствии с ч. 2 ст. 38 Конституции РФ - забота о детях, их воспитание - равное право и обязанность родителей. Наделение родителей правами в отношении их несовершеннолетних детей означает, что им предоставляется возможность совершать одобряемые, желательные с точки зрения государства действия и поступки, направленные на благо ребенка.</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и в других установленных законом случаях приобретения детьми полной дееспособности до достижения ими совершеннолетия. (вступление в брак и эмансипация (п. 2 ст. 21 ГК и ст. 27 ГК).</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 xml:space="preserve"> Статья 63. Права и обязанности родителей по воспитанию и образованию детей 1. Родители имеют право и обязаны воспитывать своих детей. 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 Родители имеют преимущественное право на воспитание своих детей перед всеми другими лицами. Право на воспитание ребенка есть личное неотъемлемое право каждого родителя. Утратить это право можно лишь в случаях, предусмотренных законом: при лишении родительских прав и усыновлении ребенка (см. ст. ст. 69, 70 и 140 СК и комментарий к ним). Право на воспитание заключается в предоставлении родителям возможности лично воспитывать своих детей. При этом родители свободны в выборе способов и методов воспитания, </w:t>
      </w:r>
      <w:r w:rsidRPr="00FA5BC0">
        <w:rPr>
          <w:rFonts w:ascii="Times New Roman" w:eastAsia="Times New Roman" w:hAnsi="Times New Roman" w:cs="Times New Roman"/>
          <w:sz w:val="28"/>
          <w:szCs w:val="28"/>
          <w:lang w:eastAsia="ru-RU"/>
        </w:rPr>
        <w:lastRenderedPageBreak/>
        <w:t>согласующихся с развивающимися способностями ребенка (п. 2 ст. 14 Конвенции ООН о правах ребенка). Типичной ответственностью за ненадлежащее семейное воспитание детей является лишение родительских прав (комментарий к ст. 69 СК).</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2. Родители обязаны обеспечить получение детьми основного общего образования. Родители с учетом мнения детей имеют право выбора образовательного учреждения и формы обучения детей до получения детьми основного общего образования. Закон РФ "Об образовании" рассматривает образование как целенаправленный процесс воспитания и обучения в интересах человека, общества, государства. Этот процесс обеспечивает не только государство, но и родители. Согласно п. 4 ст. 43 Конституции РФ родители или лица, их заменяющие, обеспечивают получение детьми основного общего образования, т.е. образования в объеме 9 классов общеобразовательной школы. Уклонение от выполнения этой обязанности служит основанием для лишения родительских прав, отстранения опекуна (попечителя).</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Статья 65. Осуществление родительских прав 1.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w:t>
      </w:r>
    </w:p>
    <w:p w:rsidR="00FA5BC0" w:rsidRPr="00FA5BC0" w:rsidRDefault="00FA5BC0" w:rsidP="00FA5BC0">
      <w:pPr>
        <w:shd w:val="clear" w:color="auto" w:fill="FFFFFF"/>
        <w:spacing w:before="150" w:after="150" w:line="240" w:lineRule="auto"/>
        <w:ind w:firstLine="567"/>
        <w:contextualSpacing/>
        <w:jc w:val="both"/>
        <w:rPr>
          <w:rFonts w:ascii="Times New Roman" w:eastAsia="Times New Roman" w:hAnsi="Times New Roman" w:cs="Times New Roman"/>
          <w:sz w:val="28"/>
          <w:szCs w:val="28"/>
          <w:lang w:eastAsia="ru-RU"/>
        </w:rPr>
      </w:pPr>
      <w:r w:rsidRPr="00FA5BC0">
        <w:rPr>
          <w:rFonts w:ascii="Times New Roman" w:eastAsia="Times New Roman" w:hAnsi="Times New Roman" w:cs="Times New Roman"/>
          <w:sz w:val="28"/>
          <w:szCs w:val="28"/>
          <w:lang w:eastAsia="ru-RU"/>
        </w:rPr>
        <w:t>Родители несут ответственность за осуществление своих прав и обязанностей в ущерб правам и интересам ребенка. При этом имеется в виду не только злоупотребление родительскими правами, но и другие действия, поступки родителей, которые наносят или могут нанести ущерб правам и интересам ребенка как личности.</w:t>
      </w:r>
    </w:p>
    <w:p w:rsidR="005A5F6D" w:rsidRPr="00FA5BC0" w:rsidRDefault="005A5F6D" w:rsidP="00FA5BC0">
      <w:pPr>
        <w:spacing w:line="240" w:lineRule="auto"/>
        <w:ind w:firstLine="567"/>
        <w:contextualSpacing/>
        <w:jc w:val="both"/>
        <w:rPr>
          <w:rFonts w:ascii="Times New Roman" w:hAnsi="Times New Roman" w:cs="Times New Roman"/>
          <w:sz w:val="28"/>
          <w:szCs w:val="28"/>
        </w:rPr>
      </w:pPr>
    </w:p>
    <w:sectPr w:rsidR="005A5F6D" w:rsidRPr="00FA5BC0" w:rsidSect="002D64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00DF"/>
    <w:rsid w:val="00011332"/>
    <w:rsid w:val="002836F6"/>
    <w:rsid w:val="002D64BE"/>
    <w:rsid w:val="00393D90"/>
    <w:rsid w:val="003B6926"/>
    <w:rsid w:val="004B305D"/>
    <w:rsid w:val="004D54AA"/>
    <w:rsid w:val="004F068F"/>
    <w:rsid w:val="005A5F6D"/>
    <w:rsid w:val="00621BBB"/>
    <w:rsid w:val="0062231E"/>
    <w:rsid w:val="006C3925"/>
    <w:rsid w:val="007457BE"/>
    <w:rsid w:val="00761709"/>
    <w:rsid w:val="007F5A39"/>
    <w:rsid w:val="0080231D"/>
    <w:rsid w:val="00956FB6"/>
    <w:rsid w:val="009A683C"/>
    <w:rsid w:val="009C1A1C"/>
    <w:rsid w:val="00A9756D"/>
    <w:rsid w:val="00B700DF"/>
    <w:rsid w:val="00B7722A"/>
    <w:rsid w:val="00BF2538"/>
    <w:rsid w:val="00CC3A56"/>
    <w:rsid w:val="00CF10C8"/>
    <w:rsid w:val="00D006DA"/>
    <w:rsid w:val="00DA480F"/>
    <w:rsid w:val="00DD53AD"/>
    <w:rsid w:val="00DF5718"/>
    <w:rsid w:val="00EC44FC"/>
    <w:rsid w:val="00EF1FC7"/>
    <w:rsid w:val="00FA5B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4BE"/>
  </w:style>
  <w:style w:type="paragraph" w:styleId="1">
    <w:name w:val="heading 1"/>
    <w:basedOn w:val="a"/>
    <w:link w:val="10"/>
    <w:uiPriority w:val="9"/>
    <w:qFormat/>
    <w:rsid w:val="00FA5B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5BC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A5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A5BC0"/>
    <w:rPr>
      <w:b/>
      <w:bCs/>
    </w:rPr>
  </w:style>
</w:styles>
</file>

<file path=word/webSettings.xml><?xml version="1.0" encoding="utf-8"?>
<w:webSettings xmlns:r="http://schemas.openxmlformats.org/officeDocument/2006/relationships" xmlns:w="http://schemas.openxmlformats.org/wordprocessingml/2006/main">
  <w:divs>
    <w:div w:id="1458060215">
      <w:bodyDiv w:val="1"/>
      <w:marLeft w:val="0"/>
      <w:marRight w:val="0"/>
      <w:marTop w:val="0"/>
      <w:marBottom w:val="0"/>
      <w:divBdr>
        <w:top w:val="none" w:sz="0" w:space="0" w:color="auto"/>
        <w:left w:val="none" w:sz="0" w:space="0" w:color="auto"/>
        <w:bottom w:val="none" w:sz="0" w:space="0" w:color="auto"/>
        <w:right w:val="none" w:sz="0" w:space="0" w:color="auto"/>
      </w:divBdr>
      <w:divsChild>
        <w:div w:id="2133942050">
          <w:marLeft w:val="0"/>
          <w:marRight w:val="0"/>
          <w:marTop w:val="0"/>
          <w:marBottom w:val="0"/>
          <w:divBdr>
            <w:top w:val="none" w:sz="0" w:space="0" w:color="auto"/>
            <w:left w:val="none" w:sz="0" w:space="0" w:color="auto"/>
            <w:bottom w:val="none" w:sz="0" w:space="0" w:color="auto"/>
            <w:right w:val="none" w:sz="0" w:space="0" w:color="auto"/>
          </w:divBdr>
        </w:div>
        <w:div w:id="1075664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6231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Хабибуллина Лира Дмитриевна</dc:creator>
  <cp:lastModifiedBy>Ильдус</cp:lastModifiedBy>
  <cp:revision>2</cp:revision>
  <dcterms:created xsi:type="dcterms:W3CDTF">2025-02-27T16:50:00Z</dcterms:created>
  <dcterms:modified xsi:type="dcterms:W3CDTF">2025-02-27T16:50:00Z</dcterms:modified>
</cp:coreProperties>
</file>